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2" w:rsidRPr="007D21DD" w:rsidRDefault="00AB39DE" w:rsidP="00B85F66">
      <w:pPr>
        <w:pStyle w:val="10"/>
        <w:ind w:left="284" w:right="121" w:firstLine="0"/>
        <w:rPr>
          <w:sz w:val="16"/>
          <w:szCs w:val="28"/>
        </w:rPr>
      </w:pPr>
      <w:r w:rsidRPr="009F5DC5">
        <w:t xml:space="preserve">                              </w:t>
      </w:r>
      <w:r w:rsidR="00980525">
        <w:t xml:space="preserve">   </w:t>
      </w:r>
      <w:r w:rsidRPr="009F5DC5">
        <w:t xml:space="preserve">  </w:t>
      </w:r>
    </w:p>
    <w:p w:rsidR="00160648" w:rsidRPr="00386841" w:rsidRDefault="00160648" w:rsidP="00D84B14">
      <w:pPr>
        <w:pStyle w:val="a3"/>
        <w:spacing w:line="280" w:lineRule="exact"/>
        <w:ind w:right="119"/>
        <w:jc w:val="left"/>
        <w:rPr>
          <w:b w:val="0"/>
          <w:sz w:val="28"/>
          <w:szCs w:val="28"/>
        </w:rPr>
      </w:pPr>
      <w:r w:rsidRPr="00386841">
        <w:rPr>
          <w:b w:val="0"/>
          <w:sz w:val="28"/>
          <w:szCs w:val="28"/>
        </w:rPr>
        <w:t>Место проведения соревнований:</w:t>
      </w:r>
    </w:p>
    <w:p w:rsidR="00B85F66" w:rsidRPr="00386841" w:rsidRDefault="00B85F66" w:rsidP="00D84B14">
      <w:pPr>
        <w:pStyle w:val="a3"/>
        <w:spacing w:line="280" w:lineRule="exact"/>
        <w:ind w:right="119"/>
        <w:jc w:val="left"/>
        <w:rPr>
          <w:b w:val="0"/>
          <w:sz w:val="28"/>
          <w:szCs w:val="28"/>
        </w:rPr>
      </w:pPr>
      <w:r w:rsidRPr="00386841">
        <w:rPr>
          <w:b w:val="0"/>
          <w:sz w:val="28"/>
          <w:szCs w:val="28"/>
        </w:rPr>
        <w:t>г. Минск</w:t>
      </w:r>
      <w:r w:rsidR="00386841">
        <w:rPr>
          <w:b w:val="0"/>
          <w:sz w:val="28"/>
          <w:szCs w:val="28"/>
        </w:rPr>
        <w:t>,</w:t>
      </w:r>
      <w:r w:rsidRPr="00386841">
        <w:rPr>
          <w:b w:val="0"/>
          <w:sz w:val="28"/>
          <w:szCs w:val="28"/>
        </w:rPr>
        <w:t xml:space="preserve"> ул. Машиностроителей</w:t>
      </w:r>
      <w:r w:rsidR="00386841">
        <w:rPr>
          <w:b w:val="0"/>
          <w:sz w:val="28"/>
          <w:szCs w:val="28"/>
        </w:rPr>
        <w:t>, д.</w:t>
      </w:r>
      <w:r w:rsidR="007003C9">
        <w:rPr>
          <w:b w:val="0"/>
          <w:sz w:val="28"/>
          <w:szCs w:val="28"/>
        </w:rPr>
        <w:t xml:space="preserve"> </w:t>
      </w:r>
      <w:r w:rsidRPr="00386841">
        <w:rPr>
          <w:b w:val="0"/>
          <w:sz w:val="28"/>
          <w:szCs w:val="28"/>
        </w:rPr>
        <w:t>25</w:t>
      </w:r>
    </w:p>
    <w:p w:rsidR="00B85F66" w:rsidRDefault="00B85F66" w:rsidP="00B85F66">
      <w:pPr>
        <w:keepNext/>
        <w:spacing w:line="233" w:lineRule="auto"/>
        <w:jc w:val="center"/>
        <w:outlineLvl w:val="3"/>
        <w:rPr>
          <w:b/>
          <w:sz w:val="32"/>
          <w:szCs w:val="32"/>
        </w:rPr>
      </w:pPr>
    </w:p>
    <w:p w:rsidR="004127CC" w:rsidRDefault="004127CC" w:rsidP="00B85F66">
      <w:pPr>
        <w:keepNext/>
        <w:spacing w:line="233" w:lineRule="auto"/>
        <w:jc w:val="center"/>
        <w:outlineLvl w:val="3"/>
        <w:rPr>
          <w:b/>
          <w:sz w:val="32"/>
          <w:szCs w:val="32"/>
        </w:rPr>
      </w:pPr>
    </w:p>
    <w:p w:rsidR="00B85F66" w:rsidRPr="00386841" w:rsidRDefault="00B85F66" w:rsidP="00B85F66">
      <w:pPr>
        <w:keepNext/>
        <w:spacing w:line="233" w:lineRule="auto"/>
        <w:jc w:val="center"/>
        <w:outlineLvl w:val="3"/>
        <w:rPr>
          <w:b/>
          <w:sz w:val="44"/>
          <w:szCs w:val="32"/>
        </w:rPr>
      </w:pPr>
      <w:r w:rsidRPr="00386841">
        <w:rPr>
          <w:b/>
          <w:sz w:val="44"/>
          <w:szCs w:val="32"/>
        </w:rPr>
        <w:t>ПРОГРАММА</w:t>
      </w:r>
    </w:p>
    <w:p w:rsidR="00B85F66" w:rsidRDefault="00B85F66" w:rsidP="00B85F66">
      <w:pPr>
        <w:keepNext/>
        <w:spacing w:line="233" w:lineRule="auto"/>
        <w:jc w:val="center"/>
        <w:outlineLvl w:val="3"/>
        <w:rPr>
          <w:b/>
          <w:sz w:val="24"/>
          <w:szCs w:val="30"/>
          <w:lang w:eastAsia="x-none"/>
        </w:rPr>
      </w:pPr>
      <w:r w:rsidRPr="00B85F66">
        <w:rPr>
          <w:b/>
          <w:sz w:val="24"/>
          <w:szCs w:val="30"/>
          <w:lang w:eastAsia="x-none"/>
        </w:rPr>
        <w:t xml:space="preserve">МЕЖДУНАРОДНЫХ СОРЕВНОВАНИЙ НА КУБОК </w:t>
      </w:r>
      <w:r w:rsidR="007003C9">
        <w:rPr>
          <w:b/>
          <w:sz w:val="24"/>
          <w:szCs w:val="30"/>
          <w:lang w:eastAsia="x-none"/>
        </w:rPr>
        <w:t>ОБЩЕСТВЕННОГО ОБЪЕДИНЕНИЯ</w:t>
      </w:r>
      <w:r w:rsidR="007003C9" w:rsidRPr="00B85F66">
        <w:rPr>
          <w:b/>
          <w:sz w:val="24"/>
          <w:szCs w:val="30"/>
          <w:lang w:eastAsia="x-none"/>
        </w:rPr>
        <w:t xml:space="preserve"> </w:t>
      </w:r>
      <w:r w:rsidR="007003C9">
        <w:rPr>
          <w:b/>
          <w:sz w:val="24"/>
          <w:szCs w:val="30"/>
          <w:lang w:eastAsia="x-none"/>
        </w:rPr>
        <w:br/>
      </w:r>
      <w:r w:rsidRPr="00B85F66">
        <w:rPr>
          <w:b/>
          <w:sz w:val="24"/>
          <w:szCs w:val="30"/>
          <w:lang w:eastAsia="x-none"/>
        </w:rPr>
        <w:t>«</w:t>
      </w:r>
      <w:r>
        <w:rPr>
          <w:b/>
          <w:sz w:val="24"/>
          <w:szCs w:val="30"/>
          <w:lang w:eastAsia="x-none"/>
        </w:rPr>
        <w:t xml:space="preserve">БЕЛОРУССКАЯ ФЕДЕРАЦИЯ </w:t>
      </w:r>
    </w:p>
    <w:p w:rsidR="00B85F66" w:rsidRPr="00B85F66" w:rsidRDefault="00B85F66" w:rsidP="00B85F66">
      <w:pPr>
        <w:keepNext/>
        <w:spacing w:line="233" w:lineRule="auto"/>
        <w:jc w:val="center"/>
        <w:outlineLvl w:val="3"/>
        <w:rPr>
          <w:b/>
          <w:sz w:val="24"/>
          <w:szCs w:val="30"/>
          <w:lang w:eastAsia="x-none"/>
        </w:rPr>
      </w:pPr>
      <w:r>
        <w:rPr>
          <w:b/>
          <w:sz w:val="24"/>
          <w:szCs w:val="30"/>
          <w:lang w:eastAsia="x-none"/>
        </w:rPr>
        <w:t>ПОЖАРНО-СПАСАТЕЛЬНОГО СПОРТА</w:t>
      </w:r>
      <w:r w:rsidRPr="00B85F66">
        <w:rPr>
          <w:b/>
          <w:sz w:val="24"/>
          <w:szCs w:val="30"/>
          <w:lang w:eastAsia="x-none"/>
        </w:rPr>
        <w:t>»</w:t>
      </w:r>
    </w:p>
    <w:tbl>
      <w:tblPr>
        <w:tblW w:w="8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1701"/>
        <w:gridCol w:w="885"/>
      </w:tblGrid>
      <w:tr w:rsidR="00B85F66" w:rsidRPr="00B85F66" w:rsidTr="00386841">
        <w:trPr>
          <w:gridAfter w:val="1"/>
          <w:wAfter w:w="885" w:type="dxa"/>
          <w:cantSplit/>
          <w:trHeight w:val="146"/>
        </w:trPr>
        <w:tc>
          <w:tcPr>
            <w:tcW w:w="7835" w:type="dxa"/>
            <w:gridSpan w:val="2"/>
            <w:shd w:val="clear" w:color="auto" w:fill="auto"/>
          </w:tcPr>
          <w:p w:rsidR="004127CC" w:rsidRDefault="004127CC" w:rsidP="004127CC">
            <w:pPr>
              <w:keepNext/>
              <w:spacing w:line="233" w:lineRule="auto"/>
              <w:jc w:val="center"/>
              <w:outlineLvl w:val="3"/>
              <w:rPr>
                <w:b/>
                <w:sz w:val="30"/>
                <w:szCs w:val="30"/>
                <w:lang w:eastAsia="x-none"/>
              </w:rPr>
            </w:pPr>
          </w:p>
          <w:p w:rsidR="004127CC" w:rsidRPr="00B85F66" w:rsidRDefault="004127CC" w:rsidP="004127CC">
            <w:pPr>
              <w:keepNext/>
              <w:spacing w:line="233" w:lineRule="auto"/>
              <w:jc w:val="center"/>
              <w:outlineLvl w:val="3"/>
              <w:rPr>
                <w:b/>
                <w:sz w:val="30"/>
                <w:szCs w:val="30"/>
                <w:lang w:eastAsia="x-none"/>
              </w:rPr>
            </w:pPr>
            <w:r>
              <w:rPr>
                <w:b/>
                <w:sz w:val="30"/>
                <w:szCs w:val="30"/>
                <w:lang w:eastAsia="x-none"/>
              </w:rPr>
              <w:t>7</w:t>
            </w:r>
            <w:r w:rsidR="00B85F66" w:rsidRPr="00B85F66">
              <w:rPr>
                <w:b/>
                <w:sz w:val="30"/>
                <w:szCs w:val="30"/>
                <w:lang w:eastAsia="x-none"/>
              </w:rPr>
              <w:t xml:space="preserve"> июня 202</w:t>
            </w:r>
            <w:r>
              <w:rPr>
                <w:b/>
                <w:sz w:val="30"/>
                <w:szCs w:val="30"/>
                <w:lang w:eastAsia="x-none"/>
              </w:rPr>
              <w:t>2</w:t>
            </w:r>
            <w:r w:rsidR="00B85F66" w:rsidRPr="00B85F66">
              <w:rPr>
                <w:b/>
                <w:sz w:val="30"/>
                <w:szCs w:val="30"/>
                <w:lang w:eastAsia="x-none"/>
              </w:rPr>
              <w:t xml:space="preserve"> года</w:t>
            </w:r>
          </w:p>
        </w:tc>
      </w:tr>
      <w:tr w:rsidR="00B85F66" w:rsidRPr="00B85F66" w:rsidTr="00386841">
        <w:trPr>
          <w:gridAfter w:val="1"/>
          <w:wAfter w:w="885" w:type="dxa"/>
          <w:trHeight w:val="267"/>
        </w:trPr>
        <w:tc>
          <w:tcPr>
            <w:tcW w:w="6134" w:type="dxa"/>
            <w:shd w:val="clear" w:color="auto" w:fill="auto"/>
            <w:vAlign w:val="center"/>
          </w:tcPr>
          <w:p w:rsidR="00B85F66" w:rsidRPr="00B85F66" w:rsidRDefault="00B85F66" w:rsidP="00B85F66">
            <w:pPr>
              <w:spacing w:line="216" w:lineRule="auto"/>
              <w:ind w:left="72" w:right="-57"/>
              <w:jc w:val="both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>Прибытие, размещение и регистрация команд</w:t>
            </w:r>
          </w:p>
          <w:p w:rsidR="00B85F66" w:rsidRPr="00B85F66" w:rsidRDefault="00B85F66" w:rsidP="00B85F66">
            <w:pPr>
              <w:spacing w:line="216" w:lineRule="auto"/>
              <w:ind w:left="72" w:right="-57"/>
              <w:jc w:val="both"/>
              <w:rPr>
                <w:sz w:val="28"/>
                <w:szCs w:val="30"/>
              </w:rPr>
            </w:pPr>
            <w:r w:rsidRPr="00B85F66">
              <w:rPr>
                <w:sz w:val="22"/>
                <w:szCs w:val="30"/>
              </w:rPr>
              <w:t>(по местам проживания)</w:t>
            </w:r>
          </w:p>
          <w:p w:rsidR="00B85F66" w:rsidRPr="00B85F66" w:rsidRDefault="00B85F66" w:rsidP="00B85F66">
            <w:pPr>
              <w:spacing w:line="216" w:lineRule="auto"/>
              <w:ind w:left="72" w:right="-57"/>
              <w:jc w:val="both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Работа мандатной комиссии, жеребьевка, заседание судейской коллегии </w:t>
            </w:r>
          </w:p>
          <w:p w:rsidR="00B85F66" w:rsidRPr="00B85F66" w:rsidRDefault="00B85F66" w:rsidP="00B85F66">
            <w:pPr>
              <w:spacing w:line="216" w:lineRule="auto"/>
              <w:ind w:left="72" w:right="-57"/>
              <w:jc w:val="both"/>
              <w:rPr>
                <w:sz w:val="22"/>
                <w:szCs w:val="30"/>
              </w:rPr>
            </w:pPr>
            <w:r w:rsidRPr="00B85F66">
              <w:rPr>
                <w:sz w:val="28"/>
                <w:szCs w:val="30"/>
              </w:rPr>
              <w:t>Опробование снарядов</w:t>
            </w:r>
          </w:p>
          <w:p w:rsidR="00B85F66" w:rsidRPr="00B85F66" w:rsidRDefault="00B85F66" w:rsidP="00B85F66">
            <w:pPr>
              <w:keepNext/>
              <w:spacing w:line="233" w:lineRule="auto"/>
              <w:ind w:left="2623"/>
              <w:jc w:val="center"/>
              <w:outlineLvl w:val="3"/>
              <w:rPr>
                <w:b/>
                <w:sz w:val="14"/>
                <w:szCs w:val="16"/>
                <w:lang w:eastAsia="x-none"/>
              </w:rPr>
            </w:pPr>
          </w:p>
          <w:p w:rsidR="004127CC" w:rsidRDefault="004127CC" w:rsidP="004127CC">
            <w:pPr>
              <w:keepNext/>
              <w:spacing w:line="233" w:lineRule="auto"/>
              <w:ind w:left="1635"/>
              <w:jc w:val="center"/>
              <w:outlineLvl w:val="3"/>
              <w:rPr>
                <w:b/>
                <w:sz w:val="28"/>
                <w:szCs w:val="30"/>
                <w:lang w:eastAsia="x-none"/>
              </w:rPr>
            </w:pPr>
          </w:p>
          <w:p w:rsidR="004127CC" w:rsidRDefault="004127CC" w:rsidP="004127CC">
            <w:pPr>
              <w:keepNext/>
              <w:spacing w:line="233" w:lineRule="auto"/>
              <w:ind w:left="1635"/>
              <w:jc w:val="center"/>
              <w:outlineLvl w:val="3"/>
              <w:rPr>
                <w:b/>
                <w:sz w:val="28"/>
                <w:szCs w:val="30"/>
                <w:lang w:eastAsia="x-none"/>
              </w:rPr>
            </w:pPr>
            <w:r>
              <w:rPr>
                <w:b/>
                <w:sz w:val="28"/>
                <w:szCs w:val="30"/>
                <w:lang w:eastAsia="x-none"/>
              </w:rPr>
              <w:t>8</w:t>
            </w:r>
            <w:r w:rsidR="00B85F66" w:rsidRPr="00B85F66">
              <w:rPr>
                <w:b/>
                <w:sz w:val="28"/>
                <w:szCs w:val="30"/>
                <w:lang w:eastAsia="x-none"/>
              </w:rPr>
              <w:t xml:space="preserve"> июня 202</w:t>
            </w:r>
            <w:r>
              <w:rPr>
                <w:b/>
                <w:sz w:val="28"/>
                <w:szCs w:val="30"/>
                <w:lang w:eastAsia="x-none"/>
              </w:rPr>
              <w:t>2</w:t>
            </w:r>
            <w:r w:rsidR="00B85F66" w:rsidRPr="00B85F66">
              <w:rPr>
                <w:b/>
                <w:sz w:val="28"/>
                <w:szCs w:val="30"/>
                <w:lang w:eastAsia="x-none"/>
              </w:rPr>
              <w:t xml:space="preserve"> года</w:t>
            </w:r>
          </w:p>
          <w:p w:rsidR="00B85F66" w:rsidRPr="00B85F66" w:rsidRDefault="00B85F66" w:rsidP="007003C9">
            <w:pPr>
              <w:tabs>
                <w:tab w:val="left" w:pos="4962"/>
              </w:tabs>
              <w:spacing w:line="216" w:lineRule="auto"/>
              <w:ind w:left="72" w:right="-57"/>
              <w:rPr>
                <w:sz w:val="22"/>
                <w:szCs w:val="30"/>
              </w:rPr>
            </w:pPr>
            <w:r w:rsidRPr="00B85F66">
              <w:rPr>
                <w:sz w:val="28"/>
                <w:szCs w:val="30"/>
              </w:rPr>
              <w:t>Подъем по штурмовой лестнице на 2-й этаж учебной башни международный зачет (женщины)</w:t>
            </w:r>
            <w:r w:rsidRPr="00B85F66">
              <w:rPr>
                <w:sz w:val="22"/>
                <w:szCs w:val="30"/>
              </w:rPr>
              <w:t xml:space="preserve"> </w:t>
            </w:r>
          </w:p>
          <w:p w:rsidR="00B85F66" w:rsidRPr="00B85F66" w:rsidRDefault="00B85F66" w:rsidP="007003C9">
            <w:pPr>
              <w:tabs>
                <w:tab w:val="left" w:pos="4962"/>
              </w:tabs>
              <w:spacing w:line="216" w:lineRule="auto"/>
              <w:ind w:left="72" w:right="-57"/>
              <w:rPr>
                <w:sz w:val="14"/>
                <w:szCs w:val="16"/>
              </w:rPr>
            </w:pPr>
          </w:p>
          <w:p w:rsidR="00B85F66" w:rsidRPr="00B85F66" w:rsidRDefault="00B85F66" w:rsidP="007003C9">
            <w:pPr>
              <w:tabs>
                <w:tab w:val="left" w:pos="4962"/>
              </w:tabs>
              <w:spacing w:line="216" w:lineRule="auto"/>
              <w:ind w:left="72" w:right="-57"/>
              <w:rPr>
                <w:sz w:val="22"/>
                <w:szCs w:val="30"/>
              </w:rPr>
            </w:pPr>
            <w:r w:rsidRPr="00B85F66">
              <w:rPr>
                <w:sz w:val="28"/>
                <w:szCs w:val="30"/>
              </w:rPr>
              <w:t>Подъем по штурмово</w:t>
            </w:r>
            <w:r w:rsidR="004127CC">
              <w:rPr>
                <w:sz w:val="28"/>
                <w:szCs w:val="30"/>
              </w:rPr>
              <w:t xml:space="preserve">й лестнице на 4-й </w:t>
            </w:r>
            <w:r w:rsidRPr="00B85F66">
              <w:rPr>
                <w:sz w:val="28"/>
                <w:szCs w:val="30"/>
              </w:rPr>
              <w:t>этаж учебной башни</w:t>
            </w:r>
            <w:r w:rsidR="004127CC">
              <w:rPr>
                <w:sz w:val="28"/>
                <w:szCs w:val="30"/>
              </w:rPr>
              <w:t xml:space="preserve"> республиканский зачет (мужчины</w:t>
            </w:r>
            <w:r w:rsidR="007123F0">
              <w:rPr>
                <w:sz w:val="28"/>
                <w:szCs w:val="30"/>
              </w:rPr>
              <w:t>)</w:t>
            </w:r>
          </w:p>
          <w:p w:rsidR="00B85F66" w:rsidRPr="00B85F66" w:rsidRDefault="00B85F66" w:rsidP="007003C9">
            <w:pPr>
              <w:tabs>
                <w:tab w:val="left" w:pos="4962"/>
              </w:tabs>
              <w:spacing w:line="216" w:lineRule="auto"/>
              <w:ind w:left="72" w:right="-57"/>
              <w:rPr>
                <w:sz w:val="14"/>
                <w:szCs w:val="16"/>
              </w:rPr>
            </w:pPr>
          </w:p>
          <w:p w:rsidR="00B85F66" w:rsidRPr="00B85F66" w:rsidRDefault="00B85F66" w:rsidP="007003C9">
            <w:pPr>
              <w:tabs>
                <w:tab w:val="left" w:pos="4962"/>
              </w:tabs>
              <w:spacing w:line="216" w:lineRule="auto"/>
              <w:ind w:left="72" w:right="-57"/>
              <w:rPr>
                <w:sz w:val="22"/>
                <w:szCs w:val="30"/>
              </w:rPr>
            </w:pPr>
            <w:r w:rsidRPr="00B85F66">
              <w:rPr>
                <w:sz w:val="28"/>
                <w:szCs w:val="30"/>
              </w:rPr>
              <w:t>Подъем по штурмовой лестнице на 4-й этаж учебной башни международный зачет (мужчины)</w:t>
            </w:r>
            <w:r w:rsidRPr="00B85F66">
              <w:rPr>
                <w:sz w:val="22"/>
                <w:szCs w:val="30"/>
              </w:rPr>
              <w:t xml:space="preserve"> </w:t>
            </w: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14"/>
                <w:szCs w:val="16"/>
              </w:rPr>
            </w:pP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Торжественное открытие Соревнований (финальные забеги в дисциплине «Подъем по штурмовой лестнице на этажи учебной башни» </w:t>
            </w:r>
            <w:r w:rsidR="007003C9" w:rsidRPr="00B85F66">
              <w:rPr>
                <w:sz w:val="28"/>
                <w:szCs w:val="30"/>
              </w:rPr>
              <w:t xml:space="preserve">международный зачет </w:t>
            </w:r>
            <w:r w:rsidRPr="00B85F66">
              <w:rPr>
                <w:sz w:val="28"/>
                <w:szCs w:val="30"/>
              </w:rPr>
              <w:t>(мужчины, женщины)</w:t>
            </w:r>
          </w:p>
          <w:p w:rsidR="00B85F66" w:rsidRPr="00B85F66" w:rsidRDefault="00B85F66" w:rsidP="004127CC">
            <w:pPr>
              <w:spacing w:line="216" w:lineRule="auto"/>
              <w:ind w:right="-57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B85F66">
              <w:rPr>
                <w:b/>
                <w:sz w:val="24"/>
                <w:szCs w:val="30"/>
              </w:rPr>
              <w:t>до 11.00</w:t>
            </w: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B85F66">
              <w:rPr>
                <w:b/>
                <w:sz w:val="24"/>
                <w:szCs w:val="30"/>
              </w:rPr>
              <w:t>12.00 - 13.00</w:t>
            </w: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B85F66">
              <w:rPr>
                <w:b/>
                <w:sz w:val="24"/>
                <w:szCs w:val="30"/>
              </w:rPr>
              <w:t>14.00 - 17.00</w:t>
            </w: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4127CC" w:rsidRDefault="004127CC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B85F66">
              <w:rPr>
                <w:b/>
                <w:sz w:val="24"/>
                <w:szCs w:val="30"/>
              </w:rPr>
              <w:t>10.00 - 11.00</w:t>
            </w:r>
          </w:p>
          <w:p w:rsidR="00B85F66" w:rsidRPr="00B85F66" w:rsidRDefault="00B85F66" w:rsidP="00B85F66">
            <w:pPr>
              <w:spacing w:line="216" w:lineRule="auto"/>
              <w:ind w:left="37" w:right="-57"/>
              <w:jc w:val="center"/>
              <w:rPr>
                <w:b/>
                <w:sz w:val="22"/>
                <w:szCs w:val="30"/>
              </w:rPr>
            </w:pPr>
          </w:p>
          <w:p w:rsidR="00B85F66" w:rsidRPr="00B85F66" w:rsidRDefault="00B85F66" w:rsidP="00B85F66">
            <w:pPr>
              <w:spacing w:line="216" w:lineRule="auto"/>
              <w:ind w:left="37" w:right="-57"/>
              <w:jc w:val="center"/>
              <w:rPr>
                <w:b/>
                <w:sz w:val="32"/>
                <w:szCs w:val="30"/>
              </w:rPr>
            </w:pPr>
          </w:p>
          <w:p w:rsidR="00B85F66" w:rsidRPr="00386841" w:rsidRDefault="00B85F66" w:rsidP="00B85F66">
            <w:pPr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B85F66">
              <w:rPr>
                <w:b/>
                <w:sz w:val="24"/>
                <w:szCs w:val="30"/>
              </w:rPr>
              <w:t>11.00 - 13.00</w:t>
            </w:r>
          </w:p>
          <w:p w:rsidR="00B85F66" w:rsidRPr="00B85F66" w:rsidRDefault="00B85F66" w:rsidP="00B85F66">
            <w:pPr>
              <w:spacing w:line="216" w:lineRule="auto"/>
              <w:ind w:left="37" w:right="-57"/>
              <w:jc w:val="center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spacing w:line="216" w:lineRule="auto"/>
              <w:ind w:left="37" w:right="-57"/>
              <w:jc w:val="center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B85F66">
              <w:rPr>
                <w:b/>
                <w:sz w:val="24"/>
                <w:szCs w:val="30"/>
              </w:rPr>
              <w:t>13.00 - 14.00</w:t>
            </w:r>
          </w:p>
          <w:p w:rsidR="00B85F66" w:rsidRPr="00B85F66" w:rsidRDefault="00B85F66" w:rsidP="00B85F66">
            <w:pPr>
              <w:spacing w:line="216" w:lineRule="auto"/>
              <w:ind w:left="37" w:right="-57"/>
              <w:jc w:val="center"/>
              <w:rPr>
                <w:b/>
                <w:sz w:val="24"/>
                <w:szCs w:val="30"/>
              </w:rPr>
            </w:pPr>
          </w:p>
          <w:p w:rsidR="00B85F66" w:rsidRPr="00B85F66" w:rsidRDefault="00B85F66" w:rsidP="00B85F66">
            <w:pPr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Default="00B85F66" w:rsidP="00B85F66">
            <w:pPr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B85F66" w:rsidRPr="00B85F66" w:rsidRDefault="007003C9" w:rsidP="00B85F66">
            <w:pPr>
              <w:spacing w:line="216" w:lineRule="auto"/>
              <w:ind w:right="-57"/>
              <w:rPr>
                <w:sz w:val="30"/>
                <w:szCs w:val="30"/>
              </w:rPr>
            </w:pPr>
            <w:r>
              <w:rPr>
                <w:b/>
                <w:sz w:val="24"/>
                <w:szCs w:val="30"/>
              </w:rPr>
              <w:t>14.00 - 15</w:t>
            </w:r>
            <w:r w:rsidR="00B85F66" w:rsidRPr="00B85F66">
              <w:rPr>
                <w:b/>
                <w:sz w:val="24"/>
                <w:szCs w:val="30"/>
              </w:rPr>
              <w:t>.00</w:t>
            </w:r>
          </w:p>
        </w:tc>
      </w:tr>
      <w:tr w:rsidR="00B85F66" w:rsidRPr="00842556" w:rsidTr="00386841">
        <w:tc>
          <w:tcPr>
            <w:tcW w:w="8720" w:type="dxa"/>
            <w:gridSpan w:val="3"/>
            <w:shd w:val="clear" w:color="auto" w:fill="auto"/>
            <w:vAlign w:val="center"/>
          </w:tcPr>
          <w:p w:rsidR="004127CC" w:rsidRPr="00974972" w:rsidRDefault="004127CC" w:rsidP="004127CC">
            <w:pPr>
              <w:spacing w:line="216" w:lineRule="auto"/>
              <w:ind w:left="-57" w:right="-57"/>
              <w:jc w:val="center"/>
              <w:rPr>
                <w:b/>
                <w:sz w:val="40"/>
                <w:szCs w:val="30"/>
                <w:lang w:eastAsia="x-none"/>
              </w:rPr>
            </w:pPr>
            <w:bookmarkStart w:id="0" w:name="_GoBack"/>
            <w:bookmarkEnd w:id="0"/>
          </w:p>
          <w:p w:rsidR="004127CC" w:rsidRDefault="004127CC" w:rsidP="004127CC">
            <w:pPr>
              <w:spacing w:line="216" w:lineRule="auto"/>
              <w:ind w:left="-57" w:right="-57"/>
              <w:jc w:val="center"/>
              <w:rPr>
                <w:b/>
                <w:sz w:val="30"/>
                <w:szCs w:val="30"/>
                <w:lang w:eastAsia="x-none"/>
              </w:rPr>
            </w:pPr>
          </w:p>
          <w:p w:rsidR="004127CC" w:rsidRDefault="004127CC" w:rsidP="004127CC">
            <w:pPr>
              <w:spacing w:line="216" w:lineRule="auto"/>
              <w:ind w:left="-57" w:right="-57"/>
              <w:jc w:val="center"/>
              <w:rPr>
                <w:b/>
                <w:sz w:val="30"/>
                <w:szCs w:val="30"/>
                <w:lang w:eastAsia="x-none"/>
              </w:rPr>
            </w:pPr>
          </w:p>
          <w:p w:rsidR="00B85F66" w:rsidRPr="00842556" w:rsidRDefault="004127CC" w:rsidP="004127CC">
            <w:pPr>
              <w:spacing w:line="216" w:lineRule="auto"/>
              <w:ind w:left="-57" w:right="-57"/>
              <w:jc w:val="center"/>
              <w:rPr>
                <w:b/>
                <w:sz w:val="30"/>
                <w:szCs w:val="30"/>
                <w:lang w:eastAsia="x-none"/>
              </w:rPr>
            </w:pPr>
            <w:r>
              <w:rPr>
                <w:b/>
                <w:sz w:val="30"/>
                <w:szCs w:val="30"/>
                <w:lang w:eastAsia="x-none"/>
              </w:rPr>
              <w:lastRenderedPageBreak/>
              <w:t>9 июня 2022</w:t>
            </w:r>
            <w:r w:rsidR="00B85F66" w:rsidRPr="00842556">
              <w:rPr>
                <w:b/>
                <w:sz w:val="30"/>
                <w:szCs w:val="30"/>
                <w:lang w:eastAsia="x-none"/>
              </w:rPr>
              <w:t xml:space="preserve"> года</w:t>
            </w:r>
          </w:p>
        </w:tc>
      </w:tr>
      <w:tr w:rsidR="00B85F66" w:rsidRPr="00E97B3D" w:rsidTr="00386841">
        <w:trPr>
          <w:trHeight w:val="607"/>
        </w:trPr>
        <w:tc>
          <w:tcPr>
            <w:tcW w:w="6134" w:type="dxa"/>
            <w:shd w:val="clear" w:color="auto" w:fill="auto"/>
            <w:vAlign w:val="center"/>
          </w:tcPr>
          <w:p w:rsid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Забеги в дисциплине «Преодоление </w:t>
            </w:r>
            <w:r>
              <w:rPr>
                <w:sz w:val="28"/>
                <w:szCs w:val="30"/>
              </w:rPr>
              <w:br/>
            </w:r>
            <w:r w:rsidRPr="00B85F66">
              <w:rPr>
                <w:sz w:val="28"/>
                <w:szCs w:val="30"/>
              </w:rPr>
              <w:t>100-метровой полосы с препятствиями» международный зачет (женщины)</w:t>
            </w:r>
          </w:p>
          <w:p w:rsidR="00386841" w:rsidRPr="004127CC" w:rsidRDefault="00386841" w:rsidP="007003C9">
            <w:pPr>
              <w:spacing w:line="216" w:lineRule="auto"/>
              <w:ind w:left="72" w:right="-57"/>
              <w:rPr>
                <w:sz w:val="10"/>
                <w:szCs w:val="30"/>
              </w:rPr>
            </w:pPr>
          </w:p>
          <w:p w:rsid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 Забеги в дисциплине «Преодоление </w:t>
            </w:r>
            <w:r>
              <w:rPr>
                <w:sz w:val="28"/>
                <w:szCs w:val="30"/>
              </w:rPr>
              <w:br/>
            </w:r>
            <w:r w:rsidRPr="00B85F66">
              <w:rPr>
                <w:sz w:val="28"/>
                <w:szCs w:val="30"/>
              </w:rPr>
              <w:t>100-метровой полосы с препятствиями»</w:t>
            </w:r>
            <w:r w:rsidR="004127CC">
              <w:rPr>
                <w:sz w:val="28"/>
                <w:szCs w:val="30"/>
              </w:rPr>
              <w:t xml:space="preserve"> республиканский зачет (мужчины</w:t>
            </w:r>
            <w:r w:rsidRPr="00B85F66">
              <w:rPr>
                <w:sz w:val="28"/>
                <w:szCs w:val="30"/>
              </w:rPr>
              <w:t>)</w:t>
            </w:r>
          </w:p>
          <w:p w:rsidR="00386841" w:rsidRPr="004127CC" w:rsidRDefault="00386841" w:rsidP="007003C9">
            <w:pPr>
              <w:spacing w:line="216" w:lineRule="auto"/>
              <w:ind w:left="72" w:right="-57"/>
              <w:rPr>
                <w:sz w:val="16"/>
                <w:szCs w:val="30"/>
                <w:lang w:eastAsia="x-none"/>
              </w:rPr>
            </w:pPr>
          </w:p>
          <w:p w:rsid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Забеги в дисциплине «Преодоление </w:t>
            </w:r>
            <w:r>
              <w:rPr>
                <w:sz w:val="28"/>
                <w:szCs w:val="30"/>
              </w:rPr>
              <w:br/>
            </w:r>
            <w:r w:rsidRPr="00B85F66">
              <w:rPr>
                <w:sz w:val="28"/>
                <w:szCs w:val="30"/>
              </w:rPr>
              <w:t>100-метровой полосы с препятствиями» международный зачет (мужчины)</w:t>
            </w:r>
          </w:p>
          <w:p w:rsidR="004127CC" w:rsidRPr="004127CC" w:rsidRDefault="004127CC" w:rsidP="004127CC">
            <w:pPr>
              <w:spacing w:line="216" w:lineRule="auto"/>
              <w:ind w:left="3052" w:right="-57"/>
              <w:rPr>
                <w:b/>
                <w:sz w:val="18"/>
                <w:szCs w:val="30"/>
                <w:lang w:eastAsia="x-none"/>
              </w:rPr>
            </w:pPr>
          </w:p>
          <w:p w:rsidR="004127CC" w:rsidRDefault="004127CC" w:rsidP="004127CC">
            <w:pPr>
              <w:spacing w:line="216" w:lineRule="auto"/>
              <w:ind w:left="3052" w:right="-57"/>
              <w:rPr>
                <w:b/>
                <w:sz w:val="30"/>
                <w:szCs w:val="30"/>
                <w:lang w:eastAsia="x-none"/>
              </w:rPr>
            </w:pPr>
            <w:r>
              <w:rPr>
                <w:b/>
                <w:sz w:val="30"/>
                <w:szCs w:val="30"/>
                <w:lang w:eastAsia="x-none"/>
              </w:rPr>
              <w:t>10 июня 2022</w:t>
            </w:r>
            <w:r w:rsidRPr="00842556">
              <w:rPr>
                <w:b/>
                <w:sz w:val="30"/>
                <w:szCs w:val="30"/>
                <w:lang w:eastAsia="x-none"/>
              </w:rPr>
              <w:t xml:space="preserve"> года</w:t>
            </w:r>
          </w:p>
          <w:p w:rsidR="00386841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Забеги в дисциплине «Пожарная эстафета </w:t>
            </w:r>
            <w:r>
              <w:rPr>
                <w:sz w:val="28"/>
                <w:szCs w:val="30"/>
              </w:rPr>
              <w:br/>
            </w:r>
            <w:r w:rsidRPr="00B85F66">
              <w:rPr>
                <w:sz w:val="28"/>
                <w:szCs w:val="30"/>
              </w:rPr>
              <w:t>4х100 метров» международный зачет (женщины)</w:t>
            </w:r>
          </w:p>
          <w:p w:rsidR="00B85F66" w:rsidRPr="004127CC" w:rsidRDefault="00B85F66" w:rsidP="007003C9">
            <w:pPr>
              <w:spacing w:line="216" w:lineRule="auto"/>
              <w:ind w:left="72" w:right="-57"/>
              <w:rPr>
                <w:sz w:val="16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 </w:t>
            </w:r>
          </w:p>
          <w:p w:rsidR="00386841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Забеги в дисциплине «Пожарная эстафета </w:t>
            </w:r>
            <w:r>
              <w:rPr>
                <w:sz w:val="28"/>
                <w:szCs w:val="30"/>
              </w:rPr>
              <w:br/>
            </w:r>
            <w:r w:rsidRPr="00B85F66">
              <w:rPr>
                <w:sz w:val="28"/>
                <w:szCs w:val="30"/>
              </w:rPr>
              <w:t>4х100 метров» международный зачет (мужчины)</w:t>
            </w:r>
          </w:p>
          <w:p w:rsidR="00B85F66" w:rsidRPr="004127CC" w:rsidRDefault="00B85F66" w:rsidP="007003C9">
            <w:pPr>
              <w:spacing w:line="216" w:lineRule="auto"/>
              <w:ind w:left="72" w:right="-57"/>
              <w:rPr>
                <w:sz w:val="1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 </w:t>
            </w: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Забеги в дисциплине «Пожарная эстафета </w:t>
            </w:r>
            <w:r>
              <w:rPr>
                <w:sz w:val="28"/>
                <w:szCs w:val="30"/>
              </w:rPr>
              <w:br/>
            </w:r>
            <w:r w:rsidRPr="00B85F66">
              <w:rPr>
                <w:sz w:val="28"/>
                <w:szCs w:val="30"/>
              </w:rPr>
              <w:t xml:space="preserve">4х100 метров» республиканский зачет (мужчины) 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7003C9" w:rsidRPr="00386841" w:rsidRDefault="007003C9" w:rsidP="007003C9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10</w:t>
            </w:r>
            <w:r w:rsidRPr="00386841">
              <w:rPr>
                <w:b/>
                <w:sz w:val="24"/>
                <w:szCs w:val="30"/>
              </w:rPr>
              <w:t>.00 - 10.30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4A50A3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7003C9" w:rsidRPr="00386841" w:rsidRDefault="007003C9" w:rsidP="007003C9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11.00 - 13.00</w:t>
            </w:r>
          </w:p>
          <w:p w:rsidR="00B85F66" w:rsidRPr="007003C9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8"/>
                <w:szCs w:val="30"/>
              </w:rPr>
            </w:pPr>
          </w:p>
          <w:p w:rsidR="00386841" w:rsidRPr="004A50A3" w:rsidRDefault="00386841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13.00 - 14.00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386841" w:rsidRPr="004A50A3" w:rsidRDefault="00386841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4127CC" w:rsidRPr="000F0E39" w:rsidRDefault="004127CC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8"/>
                <w:szCs w:val="30"/>
              </w:rPr>
            </w:pPr>
          </w:p>
          <w:p w:rsidR="00B85F66" w:rsidRPr="00386841" w:rsidRDefault="007003C9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10.00 - 10.3</w:t>
            </w:r>
            <w:r w:rsidR="00B85F66" w:rsidRPr="00386841">
              <w:rPr>
                <w:b/>
                <w:sz w:val="24"/>
                <w:szCs w:val="30"/>
              </w:rPr>
              <w:t>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386841" w:rsidRPr="007003C9" w:rsidRDefault="00386841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</w:t>
            </w:r>
            <w:r w:rsidR="007003C9">
              <w:rPr>
                <w:b/>
                <w:sz w:val="24"/>
                <w:szCs w:val="30"/>
              </w:rPr>
              <w:t>1</w:t>
            </w:r>
            <w:r w:rsidRPr="00386841">
              <w:rPr>
                <w:b/>
                <w:sz w:val="24"/>
                <w:szCs w:val="30"/>
              </w:rPr>
              <w:t>.00 - 1</w:t>
            </w:r>
            <w:r w:rsidR="007003C9">
              <w:rPr>
                <w:b/>
                <w:sz w:val="24"/>
                <w:szCs w:val="30"/>
              </w:rPr>
              <w:t>1</w:t>
            </w:r>
            <w:r w:rsidRPr="00386841">
              <w:rPr>
                <w:b/>
                <w:sz w:val="24"/>
                <w:szCs w:val="30"/>
              </w:rPr>
              <w:t>.30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4A50A3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2"/>
                <w:szCs w:val="30"/>
              </w:rPr>
            </w:pPr>
          </w:p>
          <w:p w:rsidR="00B85F66" w:rsidRPr="00386841" w:rsidRDefault="00B85F66" w:rsidP="007003C9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</w:t>
            </w:r>
            <w:r w:rsidR="007003C9">
              <w:rPr>
                <w:b/>
                <w:sz w:val="24"/>
                <w:szCs w:val="30"/>
              </w:rPr>
              <w:t>1</w:t>
            </w:r>
            <w:r w:rsidRPr="00386841">
              <w:rPr>
                <w:b/>
                <w:sz w:val="24"/>
                <w:szCs w:val="30"/>
              </w:rPr>
              <w:t>.30 - 1</w:t>
            </w:r>
            <w:r w:rsidR="007003C9">
              <w:rPr>
                <w:b/>
                <w:sz w:val="24"/>
                <w:szCs w:val="30"/>
              </w:rPr>
              <w:t>4</w:t>
            </w:r>
            <w:r w:rsidRPr="00386841">
              <w:rPr>
                <w:b/>
                <w:sz w:val="24"/>
                <w:szCs w:val="30"/>
              </w:rPr>
              <w:t>.00</w:t>
            </w:r>
          </w:p>
        </w:tc>
      </w:tr>
      <w:tr w:rsidR="00B85F66" w:rsidRPr="00E97B3D" w:rsidTr="00386841">
        <w:trPr>
          <w:trHeight w:val="212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386841" w:rsidRPr="00B85F66" w:rsidRDefault="004127CC" w:rsidP="004127CC">
            <w:pPr>
              <w:spacing w:line="216" w:lineRule="auto"/>
              <w:ind w:left="-57" w:right="-57"/>
              <w:jc w:val="center"/>
              <w:rPr>
                <w:b/>
                <w:sz w:val="30"/>
                <w:szCs w:val="30"/>
                <w:lang w:eastAsia="x-none"/>
              </w:rPr>
            </w:pPr>
            <w:r>
              <w:rPr>
                <w:b/>
                <w:sz w:val="30"/>
                <w:szCs w:val="30"/>
                <w:lang w:eastAsia="x-none"/>
              </w:rPr>
              <w:t>11 июня 2022</w:t>
            </w:r>
            <w:r w:rsidR="00B85F66" w:rsidRPr="00B85F66">
              <w:rPr>
                <w:b/>
                <w:sz w:val="30"/>
                <w:szCs w:val="30"/>
                <w:lang w:eastAsia="x-none"/>
              </w:rPr>
              <w:t xml:space="preserve"> года</w:t>
            </w:r>
          </w:p>
        </w:tc>
      </w:tr>
      <w:tr w:rsidR="00B85F66" w:rsidRPr="00E97B3D" w:rsidTr="00386841">
        <w:tc>
          <w:tcPr>
            <w:tcW w:w="6134" w:type="dxa"/>
            <w:shd w:val="clear" w:color="auto" w:fill="auto"/>
          </w:tcPr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>Забеги в дисциплине «Боевое развертывание» республиканский зачет (мужчины)</w:t>
            </w:r>
          </w:p>
          <w:p w:rsidR="00B85F66" w:rsidRPr="004127CC" w:rsidRDefault="00B85F66" w:rsidP="007003C9">
            <w:pPr>
              <w:spacing w:line="216" w:lineRule="auto"/>
              <w:ind w:left="72" w:right="-57"/>
              <w:rPr>
                <w:sz w:val="14"/>
                <w:szCs w:val="30"/>
              </w:rPr>
            </w:pP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>Забеги в дисциплине «Боевое развертывание» международный зачет (мужчины)</w:t>
            </w:r>
          </w:p>
          <w:p w:rsidR="00B85F66" w:rsidRPr="004127CC" w:rsidRDefault="00B85F66" w:rsidP="007003C9">
            <w:pPr>
              <w:spacing w:line="216" w:lineRule="auto"/>
              <w:ind w:left="72" w:right="-57"/>
              <w:rPr>
                <w:sz w:val="14"/>
                <w:szCs w:val="30"/>
              </w:rPr>
            </w:pP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 xml:space="preserve">Забеги в дисциплине «Боевое развертывание» международный зачет (женщины) </w:t>
            </w:r>
          </w:p>
          <w:p w:rsidR="00B85F66" w:rsidRPr="004127CC" w:rsidRDefault="00B85F66" w:rsidP="007003C9">
            <w:pPr>
              <w:spacing w:line="216" w:lineRule="auto"/>
              <w:ind w:left="72" w:right="-57"/>
              <w:rPr>
                <w:sz w:val="14"/>
                <w:szCs w:val="30"/>
              </w:rPr>
            </w:pP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>Подведение итогов</w:t>
            </w:r>
          </w:p>
          <w:p w:rsidR="00B85F66" w:rsidRPr="00B85F66" w:rsidRDefault="00B85F66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 w:rsidRPr="00B85F66">
              <w:rPr>
                <w:sz w:val="28"/>
                <w:szCs w:val="30"/>
              </w:rPr>
              <w:t>Торжественное закрытие соревнований</w:t>
            </w:r>
          </w:p>
          <w:p w:rsidR="004127CC" w:rsidRDefault="004127CC" w:rsidP="007003C9">
            <w:pPr>
              <w:tabs>
                <w:tab w:val="left" w:pos="4962"/>
              </w:tabs>
              <w:spacing w:line="216" w:lineRule="auto"/>
              <w:ind w:left="3024" w:right="-57"/>
              <w:rPr>
                <w:b/>
                <w:sz w:val="30"/>
                <w:szCs w:val="30"/>
                <w:lang w:eastAsia="x-none"/>
              </w:rPr>
            </w:pPr>
          </w:p>
          <w:p w:rsidR="004127CC" w:rsidRPr="00B85F66" w:rsidRDefault="004127CC" w:rsidP="007003C9">
            <w:pPr>
              <w:spacing w:line="216" w:lineRule="auto"/>
              <w:ind w:left="72" w:right="-57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Отъезд республиканских сборных команд</w:t>
            </w:r>
          </w:p>
          <w:p w:rsidR="004127CC" w:rsidRDefault="004127CC" w:rsidP="004127CC">
            <w:pPr>
              <w:tabs>
                <w:tab w:val="left" w:pos="4962"/>
              </w:tabs>
              <w:spacing w:line="216" w:lineRule="auto"/>
              <w:ind w:left="3024" w:right="-57"/>
              <w:rPr>
                <w:b/>
                <w:sz w:val="30"/>
                <w:szCs w:val="30"/>
                <w:lang w:eastAsia="x-none"/>
              </w:rPr>
            </w:pPr>
          </w:p>
          <w:p w:rsidR="00B85F66" w:rsidRPr="00B85F66" w:rsidRDefault="004127CC" w:rsidP="004127CC">
            <w:pPr>
              <w:tabs>
                <w:tab w:val="left" w:pos="4962"/>
              </w:tabs>
              <w:spacing w:line="216" w:lineRule="auto"/>
              <w:ind w:left="3024" w:right="-57"/>
              <w:rPr>
                <w:sz w:val="28"/>
                <w:szCs w:val="30"/>
              </w:rPr>
            </w:pPr>
            <w:r>
              <w:rPr>
                <w:b/>
                <w:sz w:val="30"/>
                <w:szCs w:val="30"/>
                <w:lang w:eastAsia="x-none"/>
              </w:rPr>
              <w:t>12 июня 2022</w:t>
            </w:r>
            <w:r w:rsidRPr="00B85F66">
              <w:rPr>
                <w:b/>
                <w:sz w:val="30"/>
                <w:szCs w:val="30"/>
                <w:lang w:eastAsia="x-none"/>
              </w:rPr>
              <w:t xml:space="preserve"> года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003C9" w:rsidRPr="007003C9" w:rsidRDefault="007003C9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12"/>
                <w:szCs w:val="30"/>
              </w:rPr>
            </w:pPr>
          </w:p>
          <w:p w:rsidR="00B85F66" w:rsidRPr="00386841" w:rsidRDefault="007003C9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>
              <w:rPr>
                <w:b/>
                <w:sz w:val="24"/>
                <w:szCs w:val="30"/>
              </w:rPr>
              <w:t>10.0</w:t>
            </w:r>
            <w:r w:rsidR="00B85F66" w:rsidRPr="00386841">
              <w:rPr>
                <w:b/>
                <w:sz w:val="24"/>
                <w:szCs w:val="30"/>
              </w:rPr>
              <w:t>0 - 1</w:t>
            </w:r>
            <w:r>
              <w:rPr>
                <w:b/>
                <w:sz w:val="24"/>
                <w:szCs w:val="30"/>
              </w:rPr>
              <w:t>3.00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386841" w:rsidRDefault="00386841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</w:t>
            </w:r>
            <w:r w:rsidR="007003C9">
              <w:rPr>
                <w:b/>
                <w:sz w:val="24"/>
                <w:szCs w:val="30"/>
              </w:rPr>
              <w:t>3.00</w:t>
            </w:r>
            <w:r w:rsidRPr="00386841">
              <w:rPr>
                <w:b/>
                <w:sz w:val="24"/>
                <w:szCs w:val="30"/>
              </w:rPr>
              <w:t xml:space="preserve"> - 1</w:t>
            </w:r>
            <w:r w:rsidR="007003C9">
              <w:rPr>
                <w:b/>
                <w:sz w:val="24"/>
                <w:szCs w:val="30"/>
              </w:rPr>
              <w:t>3</w:t>
            </w:r>
            <w:r w:rsidRPr="00386841">
              <w:rPr>
                <w:b/>
                <w:sz w:val="24"/>
                <w:szCs w:val="30"/>
              </w:rPr>
              <w:t>.30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</w:t>
            </w:r>
            <w:r w:rsidR="007003C9">
              <w:rPr>
                <w:b/>
                <w:sz w:val="24"/>
                <w:szCs w:val="30"/>
              </w:rPr>
              <w:t>3</w:t>
            </w:r>
            <w:r w:rsidRPr="00386841">
              <w:rPr>
                <w:b/>
                <w:sz w:val="24"/>
                <w:szCs w:val="30"/>
              </w:rPr>
              <w:t>.30 - 1</w:t>
            </w:r>
            <w:r w:rsidR="007003C9">
              <w:rPr>
                <w:b/>
                <w:sz w:val="24"/>
                <w:szCs w:val="30"/>
              </w:rPr>
              <w:t>4.0</w:t>
            </w:r>
            <w:r w:rsidRPr="00386841">
              <w:rPr>
                <w:b/>
                <w:sz w:val="24"/>
                <w:szCs w:val="30"/>
              </w:rPr>
              <w:t>0</w:t>
            </w:r>
          </w:p>
          <w:p w:rsidR="004A50A3" w:rsidRPr="004A50A3" w:rsidRDefault="004A50A3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36"/>
                <w:szCs w:val="30"/>
              </w:rPr>
            </w:pP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</w:t>
            </w:r>
            <w:r w:rsidR="007003C9">
              <w:rPr>
                <w:b/>
                <w:sz w:val="24"/>
                <w:szCs w:val="30"/>
              </w:rPr>
              <w:t>4.0</w:t>
            </w:r>
            <w:r w:rsidRPr="00386841">
              <w:rPr>
                <w:b/>
                <w:sz w:val="24"/>
                <w:szCs w:val="30"/>
              </w:rPr>
              <w:t>0 - 1</w:t>
            </w:r>
            <w:r w:rsidR="007003C9">
              <w:rPr>
                <w:b/>
                <w:sz w:val="24"/>
                <w:szCs w:val="30"/>
              </w:rPr>
              <w:t>5</w:t>
            </w:r>
            <w:r w:rsidRPr="00386841">
              <w:rPr>
                <w:b/>
                <w:sz w:val="24"/>
                <w:szCs w:val="30"/>
              </w:rPr>
              <w:t>.00</w:t>
            </w:r>
          </w:p>
          <w:p w:rsidR="00B85F66" w:rsidRPr="00386841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  <w:r w:rsidRPr="00386841">
              <w:rPr>
                <w:b/>
                <w:sz w:val="24"/>
                <w:szCs w:val="30"/>
              </w:rPr>
              <w:t>1</w:t>
            </w:r>
            <w:r w:rsidR="007003C9">
              <w:rPr>
                <w:b/>
                <w:sz w:val="24"/>
                <w:szCs w:val="30"/>
              </w:rPr>
              <w:t>5</w:t>
            </w:r>
            <w:r w:rsidRPr="00386841">
              <w:rPr>
                <w:b/>
                <w:sz w:val="24"/>
                <w:szCs w:val="30"/>
              </w:rPr>
              <w:t>.00 - 1</w:t>
            </w:r>
            <w:r w:rsidR="007003C9">
              <w:rPr>
                <w:b/>
                <w:sz w:val="24"/>
                <w:szCs w:val="30"/>
              </w:rPr>
              <w:t>6</w:t>
            </w:r>
            <w:r w:rsidRPr="00386841">
              <w:rPr>
                <w:b/>
                <w:sz w:val="24"/>
                <w:szCs w:val="30"/>
              </w:rPr>
              <w:t>.00</w:t>
            </w:r>
          </w:p>
          <w:p w:rsidR="00B85F66" w:rsidRPr="007003C9" w:rsidRDefault="00B85F66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sz w:val="32"/>
                <w:szCs w:val="30"/>
              </w:rPr>
            </w:pPr>
          </w:p>
          <w:p w:rsidR="007003C9" w:rsidRDefault="007003C9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7003C9" w:rsidRDefault="007003C9" w:rsidP="00B85F66">
            <w:pPr>
              <w:tabs>
                <w:tab w:val="left" w:pos="4962"/>
              </w:tabs>
              <w:spacing w:line="216" w:lineRule="auto"/>
              <w:ind w:left="37" w:right="-57"/>
              <w:rPr>
                <w:b/>
                <w:sz w:val="24"/>
                <w:szCs w:val="30"/>
              </w:rPr>
            </w:pPr>
          </w:p>
          <w:p w:rsidR="007003C9" w:rsidRPr="007003C9" w:rsidRDefault="007003C9" w:rsidP="007003C9">
            <w:pPr>
              <w:tabs>
                <w:tab w:val="left" w:pos="4962"/>
              </w:tabs>
              <w:spacing w:line="216" w:lineRule="auto"/>
              <w:ind w:right="-57"/>
              <w:rPr>
                <w:b/>
                <w:sz w:val="24"/>
                <w:szCs w:val="30"/>
              </w:rPr>
            </w:pPr>
          </w:p>
        </w:tc>
      </w:tr>
    </w:tbl>
    <w:p w:rsidR="006965E4" w:rsidRPr="005E180C" w:rsidRDefault="004127CC" w:rsidP="004127CC">
      <w:pPr>
        <w:spacing w:line="216" w:lineRule="auto"/>
        <w:ind w:right="-57"/>
        <w:jc w:val="both"/>
        <w:rPr>
          <w:sz w:val="26"/>
          <w:szCs w:val="26"/>
        </w:rPr>
      </w:pPr>
      <w:r>
        <w:rPr>
          <w:sz w:val="28"/>
          <w:szCs w:val="30"/>
        </w:rPr>
        <w:t>Отъезд иностранных сборных команд</w:t>
      </w:r>
      <w:r w:rsidR="007003C9">
        <w:rPr>
          <w:sz w:val="28"/>
          <w:szCs w:val="30"/>
        </w:rPr>
        <w:tab/>
      </w:r>
      <w:r w:rsidR="007003C9">
        <w:rPr>
          <w:sz w:val="28"/>
          <w:szCs w:val="30"/>
        </w:rPr>
        <w:tab/>
      </w:r>
    </w:p>
    <w:sectPr w:rsidR="006965E4" w:rsidRPr="005E180C" w:rsidSect="00D84B14">
      <w:pgSz w:w="16840" w:h="11907" w:orient="landscape" w:code="9"/>
      <w:pgMar w:top="284" w:right="397" w:bottom="142" w:left="567" w:header="720" w:footer="720" w:gutter="0"/>
      <w:cols w:num="2" w:space="8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4438A"/>
    <w:rsid w:val="00004822"/>
    <w:rsid w:val="00011EFC"/>
    <w:rsid w:val="00017BDC"/>
    <w:rsid w:val="0003192C"/>
    <w:rsid w:val="00060CD4"/>
    <w:rsid w:val="00073401"/>
    <w:rsid w:val="000874EB"/>
    <w:rsid w:val="000B464C"/>
    <w:rsid w:val="000D1245"/>
    <w:rsid w:val="000E16E3"/>
    <w:rsid w:val="000F0E39"/>
    <w:rsid w:val="000F182E"/>
    <w:rsid w:val="00117939"/>
    <w:rsid w:val="00123238"/>
    <w:rsid w:val="00130F85"/>
    <w:rsid w:val="0013180E"/>
    <w:rsid w:val="001358EB"/>
    <w:rsid w:val="00160648"/>
    <w:rsid w:val="00160DB3"/>
    <w:rsid w:val="00167D5F"/>
    <w:rsid w:val="00170630"/>
    <w:rsid w:val="00196FB3"/>
    <w:rsid w:val="001B5A82"/>
    <w:rsid w:val="001C728A"/>
    <w:rsid w:val="001D1AEB"/>
    <w:rsid w:val="001D4FFB"/>
    <w:rsid w:val="001D54B5"/>
    <w:rsid w:val="001E0B5D"/>
    <w:rsid w:val="001F3824"/>
    <w:rsid w:val="00212A59"/>
    <w:rsid w:val="0021527A"/>
    <w:rsid w:val="002223D6"/>
    <w:rsid w:val="0022785B"/>
    <w:rsid w:val="002329D3"/>
    <w:rsid w:val="002339C2"/>
    <w:rsid w:val="002743C4"/>
    <w:rsid w:val="002776DE"/>
    <w:rsid w:val="00277BF7"/>
    <w:rsid w:val="00284BBE"/>
    <w:rsid w:val="002A275B"/>
    <w:rsid w:val="002F5396"/>
    <w:rsid w:val="00304ECE"/>
    <w:rsid w:val="003128B5"/>
    <w:rsid w:val="00317412"/>
    <w:rsid w:val="0034438A"/>
    <w:rsid w:val="00347C63"/>
    <w:rsid w:val="0035351B"/>
    <w:rsid w:val="003774EC"/>
    <w:rsid w:val="00386841"/>
    <w:rsid w:val="003A7475"/>
    <w:rsid w:val="003B1C3F"/>
    <w:rsid w:val="003D6AAD"/>
    <w:rsid w:val="003E16A0"/>
    <w:rsid w:val="004127CC"/>
    <w:rsid w:val="00413CAA"/>
    <w:rsid w:val="00462E50"/>
    <w:rsid w:val="00476DE5"/>
    <w:rsid w:val="004A50A3"/>
    <w:rsid w:val="004C1376"/>
    <w:rsid w:val="004C77C7"/>
    <w:rsid w:val="004F35FC"/>
    <w:rsid w:val="00513D9B"/>
    <w:rsid w:val="00514900"/>
    <w:rsid w:val="00532611"/>
    <w:rsid w:val="0053668B"/>
    <w:rsid w:val="00560A72"/>
    <w:rsid w:val="00572A15"/>
    <w:rsid w:val="00592CF0"/>
    <w:rsid w:val="005A4441"/>
    <w:rsid w:val="005B2F2D"/>
    <w:rsid w:val="005E180C"/>
    <w:rsid w:val="006148C6"/>
    <w:rsid w:val="00624F49"/>
    <w:rsid w:val="00642AA9"/>
    <w:rsid w:val="00647FE7"/>
    <w:rsid w:val="0066786F"/>
    <w:rsid w:val="00671290"/>
    <w:rsid w:val="006736E8"/>
    <w:rsid w:val="00674E00"/>
    <w:rsid w:val="00695959"/>
    <w:rsid w:val="006965E4"/>
    <w:rsid w:val="006A65EB"/>
    <w:rsid w:val="007003C9"/>
    <w:rsid w:val="007123F0"/>
    <w:rsid w:val="0076304F"/>
    <w:rsid w:val="007839D3"/>
    <w:rsid w:val="007B3C6B"/>
    <w:rsid w:val="007C462C"/>
    <w:rsid w:val="007D21DD"/>
    <w:rsid w:val="007D3AFA"/>
    <w:rsid w:val="007D5118"/>
    <w:rsid w:val="007D6068"/>
    <w:rsid w:val="007E5EAD"/>
    <w:rsid w:val="007E651C"/>
    <w:rsid w:val="00804EBB"/>
    <w:rsid w:val="00816D94"/>
    <w:rsid w:val="0084433F"/>
    <w:rsid w:val="00847A49"/>
    <w:rsid w:val="008A4551"/>
    <w:rsid w:val="008A6F5C"/>
    <w:rsid w:val="008B2404"/>
    <w:rsid w:val="008C241D"/>
    <w:rsid w:val="008F6DDC"/>
    <w:rsid w:val="00915AFE"/>
    <w:rsid w:val="009334FF"/>
    <w:rsid w:val="0094129B"/>
    <w:rsid w:val="009458B2"/>
    <w:rsid w:val="00967F48"/>
    <w:rsid w:val="00967F94"/>
    <w:rsid w:val="00970A73"/>
    <w:rsid w:val="00974972"/>
    <w:rsid w:val="00980525"/>
    <w:rsid w:val="00982E1C"/>
    <w:rsid w:val="009A50A1"/>
    <w:rsid w:val="009B359A"/>
    <w:rsid w:val="009D4B7F"/>
    <w:rsid w:val="009D5693"/>
    <w:rsid w:val="009E0C15"/>
    <w:rsid w:val="009F1139"/>
    <w:rsid w:val="009F3AB2"/>
    <w:rsid w:val="009F5DC5"/>
    <w:rsid w:val="00A232F2"/>
    <w:rsid w:val="00A349DD"/>
    <w:rsid w:val="00A5309F"/>
    <w:rsid w:val="00A53B7C"/>
    <w:rsid w:val="00A61DC4"/>
    <w:rsid w:val="00A91CF3"/>
    <w:rsid w:val="00AB39DE"/>
    <w:rsid w:val="00AB5BB9"/>
    <w:rsid w:val="00AB5CAA"/>
    <w:rsid w:val="00AF190A"/>
    <w:rsid w:val="00B12111"/>
    <w:rsid w:val="00B14965"/>
    <w:rsid w:val="00B159F2"/>
    <w:rsid w:val="00B310B1"/>
    <w:rsid w:val="00B45FA2"/>
    <w:rsid w:val="00B57D45"/>
    <w:rsid w:val="00B85F66"/>
    <w:rsid w:val="00B97170"/>
    <w:rsid w:val="00BA0FB4"/>
    <w:rsid w:val="00BA1CDB"/>
    <w:rsid w:val="00BC4A8B"/>
    <w:rsid w:val="00BC6DF2"/>
    <w:rsid w:val="00C00BEC"/>
    <w:rsid w:val="00C61E7D"/>
    <w:rsid w:val="00C70F5A"/>
    <w:rsid w:val="00C76275"/>
    <w:rsid w:val="00C839EB"/>
    <w:rsid w:val="00CD7C57"/>
    <w:rsid w:val="00CE54A1"/>
    <w:rsid w:val="00CE79CA"/>
    <w:rsid w:val="00CF329B"/>
    <w:rsid w:val="00D15E4E"/>
    <w:rsid w:val="00D61B34"/>
    <w:rsid w:val="00D84B14"/>
    <w:rsid w:val="00DA1A4D"/>
    <w:rsid w:val="00DC19A0"/>
    <w:rsid w:val="00DC3741"/>
    <w:rsid w:val="00DD4E14"/>
    <w:rsid w:val="00DE0932"/>
    <w:rsid w:val="00E04B9D"/>
    <w:rsid w:val="00E050B6"/>
    <w:rsid w:val="00E34D2E"/>
    <w:rsid w:val="00E35764"/>
    <w:rsid w:val="00E4182A"/>
    <w:rsid w:val="00E45271"/>
    <w:rsid w:val="00E81EE6"/>
    <w:rsid w:val="00E87EA8"/>
    <w:rsid w:val="00EB3714"/>
    <w:rsid w:val="00F11112"/>
    <w:rsid w:val="00F3215B"/>
    <w:rsid w:val="00F41705"/>
    <w:rsid w:val="00F704D5"/>
    <w:rsid w:val="00F85D70"/>
    <w:rsid w:val="00FA5159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130C6-6FF0-42F3-A090-BDC5768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2A"/>
  </w:style>
  <w:style w:type="paragraph" w:styleId="1">
    <w:name w:val="heading 1"/>
    <w:basedOn w:val="a"/>
    <w:next w:val="a"/>
    <w:qFormat/>
    <w:rsid w:val="00E418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182A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85F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38A"/>
    <w:pPr>
      <w:jc w:val="both"/>
    </w:pPr>
    <w:rPr>
      <w:b/>
    </w:rPr>
  </w:style>
  <w:style w:type="paragraph" w:styleId="a4">
    <w:name w:val="Balloon Text"/>
    <w:basedOn w:val="a"/>
    <w:semiHidden/>
    <w:rsid w:val="0094129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A6F5C"/>
    <w:pPr>
      <w:widowControl w:val="0"/>
      <w:snapToGrid w:val="0"/>
      <w:spacing w:line="300" w:lineRule="auto"/>
      <w:ind w:firstLine="720"/>
    </w:pPr>
    <w:rPr>
      <w:sz w:val="22"/>
    </w:rPr>
  </w:style>
  <w:style w:type="table" w:styleId="a5">
    <w:name w:val="Table Grid"/>
    <w:basedOn w:val="a1"/>
    <w:rsid w:val="008A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F6DDC"/>
    <w:pPr>
      <w:tabs>
        <w:tab w:val="center" w:pos="4153"/>
        <w:tab w:val="right" w:pos="8306"/>
      </w:tabs>
    </w:pPr>
  </w:style>
  <w:style w:type="paragraph" w:customStyle="1" w:styleId="20">
    <w:name w:val="Обычный2"/>
    <w:rsid w:val="0053668B"/>
    <w:pPr>
      <w:widowControl w:val="0"/>
      <w:spacing w:line="300" w:lineRule="auto"/>
      <w:ind w:firstLine="720"/>
    </w:pPr>
    <w:rPr>
      <w:snapToGrid w:val="0"/>
      <w:sz w:val="22"/>
    </w:rPr>
  </w:style>
  <w:style w:type="paragraph" w:styleId="a7">
    <w:name w:val="List Paragraph"/>
    <w:basedOn w:val="a"/>
    <w:uiPriority w:val="34"/>
    <w:qFormat/>
    <w:rsid w:val="003D6AAD"/>
    <w:pPr>
      <w:ind w:left="720"/>
      <w:contextualSpacing/>
    </w:pPr>
  </w:style>
  <w:style w:type="paragraph" w:customStyle="1" w:styleId="3">
    <w:name w:val="Обычный3"/>
    <w:rsid w:val="00F3215B"/>
    <w:pPr>
      <w:widowControl w:val="0"/>
      <w:spacing w:line="300" w:lineRule="auto"/>
      <w:ind w:firstLine="720"/>
    </w:pPr>
    <w:rPr>
      <w:snapToGrid w:val="0"/>
      <w:sz w:val="22"/>
    </w:rPr>
  </w:style>
  <w:style w:type="paragraph" w:customStyle="1" w:styleId="41">
    <w:name w:val="Обычный4"/>
    <w:rsid w:val="006965E4"/>
    <w:pPr>
      <w:widowControl w:val="0"/>
      <w:spacing w:line="300" w:lineRule="auto"/>
      <w:ind w:firstLine="720"/>
    </w:pPr>
    <w:rPr>
      <w:snapToGrid w:val="0"/>
      <w:sz w:val="22"/>
    </w:rPr>
  </w:style>
  <w:style w:type="character" w:customStyle="1" w:styleId="40">
    <w:name w:val="Заголовок 4 Знак"/>
    <w:basedOn w:val="a0"/>
    <w:link w:val="4"/>
    <w:semiHidden/>
    <w:rsid w:val="00B85F6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>МГУ МЧС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creator>КИРЬЯНОВ</dc:creator>
  <cp:lastModifiedBy>Machine</cp:lastModifiedBy>
  <cp:revision>12</cp:revision>
  <cp:lastPrinted>2022-05-31T07:57:00Z</cp:lastPrinted>
  <dcterms:created xsi:type="dcterms:W3CDTF">2019-04-10T08:16:00Z</dcterms:created>
  <dcterms:modified xsi:type="dcterms:W3CDTF">2022-05-31T07:58:00Z</dcterms:modified>
</cp:coreProperties>
</file>